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D0" w:rsidRPr="00281533" w:rsidRDefault="00985C72" w:rsidP="0028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b/>
          <w:sz w:val="28"/>
        </w:rPr>
      </w:pPr>
      <w:r w:rsidRPr="00281533">
        <w:rPr>
          <w:b/>
          <w:sz w:val="28"/>
        </w:rPr>
        <w:t>Accès aux textes de loi MP (Marchés Publics)</w:t>
      </w:r>
    </w:p>
    <w:p w:rsidR="00985C72" w:rsidRDefault="00985C72"/>
    <w:p w:rsidR="004C7674" w:rsidRDefault="004C7674" w:rsidP="004C767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Suivez le lien suivant : </w:t>
      </w:r>
      <w:hyperlink r:id="rId5" w:history="1">
        <w:r w:rsidRPr="00C368FF">
          <w:rPr>
            <w:rStyle w:val="Lienhypertexte"/>
            <w:sz w:val="24"/>
            <w:szCs w:val="24"/>
          </w:rPr>
          <w:t>http://rsju.jura.ch/extranet/common/rsju/index.html</w:t>
        </w:r>
      </w:hyperlink>
    </w:p>
    <w:p w:rsidR="004C7674" w:rsidRPr="004C7674" w:rsidRDefault="004C7674" w:rsidP="004C7674">
      <w:pPr>
        <w:jc w:val="left"/>
        <w:rPr>
          <w:sz w:val="24"/>
          <w:szCs w:val="24"/>
        </w:rPr>
      </w:pPr>
    </w:p>
    <w:p w:rsidR="00985C72" w:rsidRDefault="004C7674" w:rsidP="00985C72">
      <w:pPr>
        <w:rPr>
          <w:sz w:val="24"/>
          <w:szCs w:val="24"/>
        </w:rPr>
      </w:pPr>
      <w:r w:rsidRPr="004D28BC">
        <w:rPr>
          <w:b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8.9pt;margin-top:19.9pt;width:129pt;height:0;z-index:251660288" o:connectortype="straight" strokecolor="red" strokeweight="2.25pt"/>
        </w:pict>
      </w:r>
      <w:r>
        <w:rPr>
          <w:sz w:val="24"/>
          <w:szCs w:val="24"/>
        </w:rPr>
        <w:t>Pour accéder à la</w:t>
      </w:r>
      <w:r w:rsidR="004D28BC" w:rsidRPr="004D28BC">
        <w:rPr>
          <w:b/>
          <w:noProof/>
          <w:sz w:val="24"/>
          <w:szCs w:val="24"/>
          <w:lang w:eastAsia="fr-FR"/>
        </w:rPr>
        <w:pict>
          <v:shape id="_x0000_s1028" type="#_x0000_t32" style="position:absolute;left:0;text-align:left;margin-left:487.9pt;margin-top:20.65pt;width:0;height:520.5pt;z-index:251661312;mso-position-horizontal-relative:text;mso-position-vertical-relative:text" o:connectortype="straight" strokecolor="red" strokeweight="2.25pt"/>
        </w:pict>
      </w:r>
      <w:r w:rsidR="00985C72" w:rsidRPr="00281533">
        <w:rPr>
          <w:b/>
          <w:sz w:val="24"/>
          <w:szCs w:val="24"/>
        </w:rPr>
        <w:t xml:space="preserve"> </w:t>
      </w:r>
      <w:r w:rsidR="00281533" w:rsidRPr="00281533">
        <w:rPr>
          <w:b/>
          <w:sz w:val="24"/>
          <w:szCs w:val="24"/>
        </w:rPr>
        <w:t>« </w:t>
      </w:r>
      <w:r w:rsidR="00985C72" w:rsidRPr="00281533">
        <w:rPr>
          <w:b/>
          <w:sz w:val="24"/>
          <w:szCs w:val="24"/>
        </w:rPr>
        <w:t>Loi concernant les marchés publics</w:t>
      </w:r>
      <w:r w:rsidR="00281533" w:rsidRPr="00281533">
        <w:rPr>
          <w:b/>
          <w:sz w:val="24"/>
          <w:szCs w:val="24"/>
        </w:rPr>
        <w:t> »</w:t>
      </w:r>
      <w:r w:rsidR="00985C72" w:rsidRPr="00281533">
        <w:rPr>
          <w:sz w:val="24"/>
          <w:szCs w:val="24"/>
        </w:rPr>
        <w:t xml:space="preserve"> </w:t>
      </w:r>
      <w:r w:rsidR="00985C72" w:rsidRPr="00281533">
        <w:rPr>
          <w:rFonts w:ascii="ZDingbats" w:hAnsi="ZDingbats"/>
          <w:sz w:val="24"/>
          <w:szCs w:val="24"/>
        </w:rPr>
        <w:t>Ü</w:t>
      </w:r>
      <w:r w:rsidR="00985C72" w:rsidRPr="00281533">
        <w:rPr>
          <w:sz w:val="24"/>
          <w:szCs w:val="24"/>
        </w:rPr>
        <w:t xml:space="preserve"> </w:t>
      </w:r>
      <w:r w:rsidR="00281533">
        <w:rPr>
          <w:sz w:val="24"/>
          <w:szCs w:val="24"/>
        </w:rPr>
        <w:t xml:space="preserve">insérer le chiffre </w:t>
      </w:r>
      <w:r w:rsidR="00985C72" w:rsidRPr="00281533">
        <w:rPr>
          <w:sz w:val="24"/>
          <w:szCs w:val="24"/>
        </w:rPr>
        <w:t>174.1</w:t>
      </w:r>
      <w:r w:rsidR="00281533">
        <w:rPr>
          <w:sz w:val="24"/>
          <w:szCs w:val="24"/>
        </w:rPr>
        <w:t xml:space="preserve"> dans la case « Recherche par numéro » puis cliquer sur « lancer la recherche ».</w:t>
      </w:r>
    </w:p>
    <w:p w:rsidR="00281533" w:rsidRDefault="00281533" w:rsidP="00985C72">
      <w:pPr>
        <w:rPr>
          <w:sz w:val="24"/>
          <w:szCs w:val="24"/>
        </w:rPr>
      </w:pPr>
    </w:p>
    <w:p w:rsidR="00985C72" w:rsidRDefault="004C7674" w:rsidP="00985C72">
      <w:pPr>
        <w:rPr>
          <w:sz w:val="24"/>
          <w:szCs w:val="24"/>
        </w:rPr>
      </w:pPr>
      <w:r>
        <w:rPr>
          <w:sz w:val="24"/>
          <w:szCs w:val="24"/>
        </w:rPr>
        <w:t>Pour accéder à l’</w:t>
      </w:r>
      <w:r w:rsidR="000E5290" w:rsidRPr="000E5290">
        <w:rPr>
          <w:b/>
          <w:sz w:val="24"/>
          <w:szCs w:val="24"/>
        </w:rPr>
        <w:t>« </w:t>
      </w:r>
      <w:r w:rsidR="00985C72" w:rsidRPr="000E5290">
        <w:rPr>
          <w:b/>
          <w:sz w:val="24"/>
          <w:szCs w:val="24"/>
        </w:rPr>
        <w:t>Ordonnance concernant l’adjudication des marchés publics (OAMP)</w:t>
      </w:r>
      <w:r w:rsidR="000E5290" w:rsidRPr="000E5290">
        <w:rPr>
          <w:b/>
          <w:sz w:val="24"/>
          <w:szCs w:val="24"/>
        </w:rPr>
        <w:t> »</w:t>
      </w:r>
      <w:r w:rsidR="00985C72" w:rsidRPr="00281533">
        <w:rPr>
          <w:sz w:val="24"/>
          <w:szCs w:val="24"/>
        </w:rPr>
        <w:t xml:space="preserve"> </w:t>
      </w:r>
      <w:r w:rsidR="00985C72" w:rsidRPr="00281533">
        <w:rPr>
          <w:rFonts w:ascii="ZDingbats" w:hAnsi="ZDingbats"/>
          <w:sz w:val="24"/>
          <w:szCs w:val="24"/>
        </w:rPr>
        <w:t>Ü</w:t>
      </w:r>
      <w:r w:rsidR="00985C72" w:rsidRPr="00281533">
        <w:rPr>
          <w:sz w:val="24"/>
          <w:szCs w:val="24"/>
        </w:rPr>
        <w:t xml:space="preserve"> </w:t>
      </w:r>
      <w:r w:rsidR="000E5290">
        <w:rPr>
          <w:sz w:val="24"/>
          <w:szCs w:val="24"/>
        </w:rPr>
        <w:t xml:space="preserve">Même principe mais il faut insérer le chiffre </w:t>
      </w:r>
      <w:r w:rsidR="00985C72" w:rsidRPr="00281533">
        <w:rPr>
          <w:sz w:val="24"/>
          <w:szCs w:val="24"/>
        </w:rPr>
        <w:t>174.11</w:t>
      </w:r>
    </w:p>
    <w:p w:rsidR="000E5290" w:rsidRDefault="000E5290" w:rsidP="00985C72">
      <w:pPr>
        <w:rPr>
          <w:sz w:val="24"/>
          <w:szCs w:val="24"/>
        </w:rPr>
      </w:pPr>
    </w:p>
    <w:p w:rsidR="000E5290" w:rsidRPr="00281533" w:rsidRDefault="000E5290" w:rsidP="00985C72">
      <w:pPr>
        <w:rPr>
          <w:sz w:val="24"/>
          <w:szCs w:val="24"/>
        </w:rPr>
      </w:pPr>
    </w:p>
    <w:p w:rsidR="00985C72" w:rsidRDefault="00985C72" w:rsidP="00985C7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167005</wp:posOffset>
            </wp:positionV>
            <wp:extent cx="5762625" cy="5562600"/>
            <wp:effectExtent l="19050" t="0" r="9525" b="0"/>
            <wp:wrapNone/>
            <wp:docPr id="1" name="Image 1" descr="C:\Documents and Settings\Thomas Ili\Mes documents\CAPTURINO\SIMAP_Lien vers Loi MP_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homas Ili\Mes documents\CAPTURINO\SIMAP_Lien vers Loi MP_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C72" w:rsidRDefault="004D28BC" w:rsidP="00985C72">
      <w:r>
        <w:rPr>
          <w:noProof/>
          <w:lang w:eastAsia="fr-FR"/>
        </w:rPr>
        <w:pict>
          <v:shape id="_x0000_s1029" type="#_x0000_t32" style="position:absolute;left:0;text-align:left;margin-left:423.4pt;margin-top:421.15pt;width:64.5pt;height:0;flip:x;z-index:251662336" o:connectortype="straight" strokecolor="red" strokeweight="2.25pt">
            <v:stroke endarrow="block"/>
          </v:shape>
        </w:pict>
      </w:r>
      <w:r>
        <w:rPr>
          <w:noProof/>
          <w:lang w:eastAsia="fr-FR"/>
        </w:rPr>
        <w:pict>
          <v:roundrect id="_x0000_s1026" style="position:absolute;left:0;text-align:left;margin-left:111.4pt;margin-top:317.65pt;width:323.25pt;height:21pt;z-index:251659264" arcsize="10923f" filled="f" strokecolor="red" strokeweight="2.25pt"/>
        </w:pict>
      </w:r>
    </w:p>
    <w:sectPr w:rsidR="00985C72" w:rsidSect="0003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7C0"/>
    <w:multiLevelType w:val="hybridMultilevel"/>
    <w:tmpl w:val="922E9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C72"/>
    <w:rsid w:val="00037AD0"/>
    <w:rsid w:val="000D6800"/>
    <w:rsid w:val="000E5290"/>
    <w:rsid w:val="00281533"/>
    <w:rsid w:val="004C7674"/>
    <w:rsid w:val="004D28BC"/>
    <w:rsid w:val="00926B84"/>
    <w:rsid w:val="0098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C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5C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C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sju.jura.ch/extranet/common/rsj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2011-12-16T09:39:00Z</dcterms:created>
  <dcterms:modified xsi:type="dcterms:W3CDTF">2011-12-16T10:23:00Z</dcterms:modified>
</cp:coreProperties>
</file>